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6B720" w14:textId="77777777" w:rsidR="0013513C" w:rsidRPr="0013513C" w:rsidRDefault="0013513C" w:rsidP="00135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5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Unified Grant Management for Viticulture and Enology</w:t>
      </w:r>
    </w:p>
    <w:p w14:paraId="4C6C2B1A" w14:textId="6D6991E8" w:rsidR="0013513C" w:rsidRPr="0013513C" w:rsidRDefault="33D0E2BC" w:rsidP="00135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33D0E2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ANNUAL/FINAL REPORT FORMAT 202</w:t>
      </w:r>
      <w:r w:rsidR="00E346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33D0E2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E346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33D0E2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FUNDING CYCLE</w:t>
      </w:r>
    </w:p>
    <w:p w14:paraId="6CBE749C" w14:textId="77777777" w:rsidR="0013513C" w:rsidRPr="0013513C" w:rsidRDefault="0013513C" w:rsidP="00135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8C81A7" w14:textId="77777777" w:rsidR="0013513C" w:rsidRPr="00947DE5" w:rsidRDefault="0013513C" w:rsidP="00135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47DE5">
        <w:rPr>
          <w:rFonts w:ascii="Times New Roman" w:hAnsi="Times New Roman" w:cs="Times New Roman"/>
          <w:color w:val="000000"/>
        </w:rPr>
        <w:t>AMERICAN VINEYARD FOUNDATION (AVF)</w:t>
      </w:r>
    </w:p>
    <w:p w14:paraId="6656BC9B" w14:textId="77777777" w:rsidR="0013513C" w:rsidRDefault="0013513C" w:rsidP="00135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47DE5">
        <w:rPr>
          <w:rFonts w:ascii="Times New Roman" w:hAnsi="Times New Roman" w:cs="Times New Roman"/>
          <w:color w:val="000000"/>
        </w:rPr>
        <w:t>CALIFORNIA TABLE GRAPE COMMISSION (CTGC)</w:t>
      </w:r>
    </w:p>
    <w:p w14:paraId="3A5F28CE" w14:textId="54AE24CD" w:rsidR="00E34658" w:rsidRPr="00E34658" w:rsidRDefault="00E34658" w:rsidP="00135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</w:rPr>
      </w:pPr>
      <w:r w:rsidRPr="00E34658">
        <w:rPr>
          <w:rFonts w:ascii="Times New Roman" w:hAnsi="Times New Roman" w:cs="Times New Roman"/>
          <w:caps/>
          <w:color w:val="000000"/>
        </w:rPr>
        <w:t>CDFA Pierce's Disease and Glassy-winged Sharpshooter Board</w:t>
      </w:r>
    </w:p>
    <w:p w14:paraId="288E7774" w14:textId="77777777" w:rsidR="0013513C" w:rsidRPr="00947DE5" w:rsidRDefault="0013513C" w:rsidP="00135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47DE5">
        <w:rPr>
          <w:rFonts w:ascii="Times New Roman" w:hAnsi="Times New Roman" w:cs="Times New Roman"/>
          <w:color w:val="000000"/>
        </w:rPr>
        <w:t>CALIFORNIA GRAPE ROOTSTOCK IMPROVEMENT COMMISSION (CGRIC)</w:t>
      </w:r>
    </w:p>
    <w:p w14:paraId="7C895B41" w14:textId="77777777" w:rsidR="0013513C" w:rsidRPr="00947DE5" w:rsidRDefault="0013513C" w:rsidP="00135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47DE5">
        <w:rPr>
          <w:rFonts w:ascii="Times New Roman" w:hAnsi="Times New Roman" w:cs="Times New Roman"/>
          <w:color w:val="000000"/>
        </w:rPr>
        <w:t>CALIFORNIA GRAPE ROOTSTOCK RESEARCH FOUNDATION (CGRRF)</w:t>
      </w:r>
    </w:p>
    <w:p w14:paraId="7BD72945" w14:textId="09F398B0" w:rsidR="00B64BF9" w:rsidRPr="00947DE5" w:rsidRDefault="0013513C" w:rsidP="0093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47DE5">
        <w:rPr>
          <w:rFonts w:ascii="Times New Roman" w:hAnsi="Times New Roman" w:cs="Times New Roman"/>
          <w:color w:val="000000"/>
        </w:rPr>
        <w:t>OREGON WINE BOARD (OWB)</w:t>
      </w:r>
    </w:p>
    <w:p w14:paraId="651A3B67" w14:textId="77777777" w:rsidR="0013513C" w:rsidRPr="0013513C" w:rsidRDefault="0013513C" w:rsidP="00135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A65BB7B" w14:textId="77777777" w:rsidR="0013513C" w:rsidRPr="0013513C" w:rsidRDefault="0013513C" w:rsidP="00135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351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Annual progress reports are limited to 20 pages, including graphs, tables, and figures. Please do not exceed this limit. There are no limitations on the length of final reports. Use </w:t>
      </w:r>
      <w:proofErr w:type="gramStart"/>
      <w:r w:rsidRPr="001351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12 point</w:t>
      </w:r>
      <w:proofErr w:type="gramEnd"/>
      <w:r w:rsidRPr="001351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Times New Roman, 1” margins left, right and top and a 1.5” margin at the bottom that includes page numbers.</w:t>
      </w:r>
    </w:p>
    <w:p w14:paraId="6BD62816" w14:textId="77777777" w:rsidR="0013513C" w:rsidRPr="0013513C" w:rsidRDefault="0013513C" w:rsidP="00135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1CCBBFF" w14:textId="77777777" w:rsidR="0013513C" w:rsidRPr="0013513C" w:rsidRDefault="0013513C" w:rsidP="00135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351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proposal should include 9 sections. Indicate each section with bold titles as shown below and include the requested details.</w:t>
      </w:r>
    </w:p>
    <w:p w14:paraId="7654DD9B" w14:textId="77777777" w:rsidR="0013513C" w:rsidRPr="0013513C" w:rsidRDefault="0013513C" w:rsidP="00135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0C67773" w14:textId="77777777" w:rsidR="0013513C" w:rsidRPr="00970F42" w:rsidRDefault="00970F42" w:rsidP="00703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4E68F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513C" w:rsidRPr="00970F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Summary</w:t>
      </w:r>
      <w:r w:rsidR="0013513C" w:rsidRPr="00970F42">
        <w:rPr>
          <w:rFonts w:ascii="Times New Roman" w:hAnsi="Times New Roman" w:cs="Times New Roman"/>
          <w:color w:val="000000"/>
          <w:sz w:val="24"/>
          <w:szCs w:val="24"/>
        </w:rPr>
        <w:t xml:space="preserve">: On a separate page and in 500 words or less, provide a concise summary in lay terms of the specific accomplishments for the past year funded. The summary should include the project title and principal investigator’s name listed at the top. </w:t>
      </w:r>
      <w:r w:rsidR="0013513C" w:rsidRPr="00970F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This summary is an essential part of any research project and will be used to communicate progress to stakeholders. </w:t>
      </w:r>
      <w:r w:rsidR="006E4449" w:rsidRPr="00970F42">
        <w:rPr>
          <w:rFonts w:ascii="Times New Roman" w:hAnsi="Times New Roman" w:cs="Times New Roman"/>
          <w:color w:val="000000"/>
          <w:sz w:val="24"/>
          <w:szCs w:val="24"/>
        </w:rPr>
        <w:t xml:space="preserve">Summaries for AVF </w:t>
      </w:r>
      <w:r w:rsidR="0013513C" w:rsidRPr="00970F42">
        <w:rPr>
          <w:rFonts w:ascii="Times New Roman" w:hAnsi="Times New Roman" w:cs="Times New Roman"/>
          <w:color w:val="000000"/>
          <w:sz w:val="24"/>
          <w:szCs w:val="24"/>
        </w:rPr>
        <w:t xml:space="preserve">projects may be posted on the </w:t>
      </w:r>
      <w:r w:rsidR="006E4449" w:rsidRPr="00970F42">
        <w:rPr>
          <w:rFonts w:ascii="Times New Roman" w:hAnsi="Times New Roman" w:cs="Times New Roman"/>
          <w:color w:val="000000"/>
          <w:sz w:val="24"/>
          <w:szCs w:val="24"/>
        </w:rPr>
        <w:t>AVF</w:t>
      </w:r>
      <w:r w:rsidR="0013513C" w:rsidRPr="00970F42">
        <w:rPr>
          <w:rFonts w:ascii="Times New Roman" w:hAnsi="Times New Roman" w:cs="Times New Roman"/>
          <w:color w:val="000000"/>
          <w:sz w:val="24"/>
          <w:szCs w:val="24"/>
        </w:rPr>
        <w:t xml:space="preserve"> web site.</w:t>
      </w:r>
    </w:p>
    <w:p w14:paraId="48E13F3C" w14:textId="77777777" w:rsidR="0013513C" w:rsidRPr="0013513C" w:rsidRDefault="0013513C" w:rsidP="0013513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43AD14" w14:textId="77777777" w:rsidR="0013513C" w:rsidRPr="00703777" w:rsidRDefault="00970F42" w:rsidP="00703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777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513C" w:rsidRPr="00703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Annual or Final Report</w:t>
      </w:r>
      <w:r w:rsidR="0013513C" w:rsidRPr="00703777">
        <w:rPr>
          <w:rFonts w:ascii="Times New Roman" w:hAnsi="Times New Roman" w:cs="Times New Roman"/>
          <w:color w:val="000000"/>
          <w:sz w:val="24"/>
          <w:szCs w:val="24"/>
        </w:rPr>
        <w:t>: Clearly indicate whether this is an UGMVE annual or final report.</w:t>
      </w:r>
    </w:p>
    <w:p w14:paraId="3353884C" w14:textId="77777777" w:rsidR="0013513C" w:rsidRPr="0013513C" w:rsidRDefault="0013513C" w:rsidP="0013513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A08FA5" w14:textId="18A13DE2" w:rsidR="0013513C" w:rsidRDefault="33D0E2BC" w:rsidP="00135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33D0E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33D0E2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Project Title and UGMVE proposal number</w:t>
      </w:r>
      <w:r w:rsidRPr="33D0E2BC">
        <w:rPr>
          <w:rFonts w:ascii="Times New Roman" w:hAnsi="Times New Roman" w:cs="Times New Roman"/>
          <w:color w:val="000000" w:themeColor="text1"/>
          <w:sz w:val="24"/>
          <w:szCs w:val="24"/>
        </w:rPr>
        <w:t>: Include not only the proposal title but also the UGMVE proposal number, e.g. 202</w:t>
      </w:r>
      <w:r w:rsidR="00E3465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33D0E2BC">
        <w:rPr>
          <w:rFonts w:ascii="Times New Roman" w:hAnsi="Times New Roman" w:cs="Times New Roman"/>
          <w:color w:val="000000" w:themeColor="text1"/>
          <w:sz w:val="24"/>
          <w:szCs w:val="24"/>
        </w:rPr>
        <w:t>-XXX.</w:t>
      </w:r>
    </w:p>
    <w:p w14:paraId="78B38414" w14:textId="77777777" w:rsidR="0013513C" w:rsidRPr="0013513C" w:rsidRDefault="0013513C" w:rsidP="00135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DEFCFD" w14:textId="77777777" w:rsidR="0013513C" w:rsidRDefault="0013513C" w:rsidP="00135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513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135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Principal Investigator/Cooperator(s)</w:t>
      </w:r>
      <w:r w:rsidRPr="0013513C">
        <w:rPr>
          <w:rFonts w:ascii="Times New Roman" w:hAnsi="Times New Roman" w:cs="Times New Roman"/>
          <w:color w:val="000000"/>
          <w:sz w:val="24"/>
          <w:szCs w:val="24"/>
        </w:rPr>
        <w:t>: Name, institutional affiliation, address, phone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513C">
        <w:rPr>
          <w:rFonts w:ascii="Times New Roman" w:hAnsi="Times New Roman" w:cs="Times New Roman"/>
          <w:color w:val="000000"/>
          <w:sz w:val="24"/>
          <w:szCs w:val="24"/>
        </w:rPr>
        <w:t>number and e-mail.</w:t>
      </w:r>
    </w:p>
    <w:p w14:paraId="1A9C23FE" w14:textId="77777777" w:rsidR="0013513C" w:rsidRPr="0013513C" w:rsidRDefault="0013513C" w:rsidP="00135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1D95F2" w14:textId="77777777" w:rsidR="0013513C" w:rsidRDefault="0013513C" w:rsidP="00135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513C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135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Objective(s) and Experiments Conducted to Meet Stated Objective(s)</w:t>
      </w:r>
      <w:r w:rsidRPr="0013513C">
        <w:rPr>
          <w:rFonts w:ascii="Times New Roman" w:hAnsi="Times New Roman" w:cs="Times New Roman"/>
          <w:color w:val="000000"/>
          <w:sz w:val="24"/>
          <w:szCs w:val="24"/>
        </w:rPr>
        <w:t>: The report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513C">
        <w:rPr>
          <w:rFonts w:ascii="Times New Roman" w:hAnsi="Times New Roman" w:cs="Times New Roman"/>
          <w:color w:val="000000"/>
          <w:sz w:val="24"/>
          <w:szCs w:val="24"/>
        </w:rPr>
        <w:t>objectives should match the objectives in the original proposal.</w:t>
      </w:r>
    </w:p>
    <w:p w14:paraId="510E5A7A" w14:textId="77777777" w:rsidR="0013513C" w:rsidRPr="0013513C" w:rsidRDefault="0013513C" w:rsidP="00135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B1D403" w14:textId="77777777" w:rsidR="0013513C" w:rsidRPr="0013513C" w:rsidRDefault="0013513C" w:rsidP="00135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513C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135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Summary of Major Research Accomplishments and Results by Objective</w:t>
      </w:r>
    </w:p>
    <w:p w14:paraId="771F3AD2" w14:textId="77777777" w:rsidR="0013513C" w:rsidRPr="0013513C" w:rsidRDefault="0013513C" w:rsidP="00135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20924A" w14:textId="77777777" w:rsidR="00E931FB" w:rsidRDefault="0013513C" w:rsidP="00135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513C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135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Outside Presentations of Research</w:t>
      </w:r>
      <w:r w:rsidRPr="0013513C">
        <w:rPr>
          <w:rFonts w:ascii="Times New Roman" w:hAnsi="Times New Roman" w:cs="Times New Roman"/>
          <w:color w:val="000000"/>
          <w:sz w:val="24"/>
          <w:szCs w:val="24"/>
        </w:rPr>
        <w:t>: List of journals, publications, reports, speeches and</w:t>
      </w:r>
      <w:r w:rsidR="00E931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513C">
        <w:rPr>
          <w:rFonts w:ascii="Times New Roman" w:hAnsi="Times New Roman" w:cs="Times New Roman"/>
          <w:color w:val="000000"/>
          <w:sz w:val="24"/>
          <w:szCs w:val="24"/>
        </w:rPr>
        <w:t>other presentations developed for this research. Describe your strategy for communicating</w:t>
      </w:r>
      <w:r w:rsidR="00E931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513C">
        <w:rPr>
          <w:rFonts w:ascii="Times New Roman" w:hAnsi="Times New Roman" w:cs="Times New Roman"/>
          <w:color w:val="000000"/>
          <w:sz w:val="24"/>
          <w:szCs w:val="24"/>
        </w:rPr>
        <w:t>research results to end-users and stakeholders.</w:t>
      </w:r>
    </w:p>
    <w:p w14:paraId="7098C811" w14:textId="77777777" w:rsidR="00986645" w:rsidRPr="0013513C" w:rsidRDefault="00986645" w:rsidP="00135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40344E" w14:textId="77777777" w:rsidR="0013513C" w:rsidRDefault="0013513C" w:rsidP="00135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513C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135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Research Success Statements</w:t>
      </w:r>
      <w:r w:rsidRPr="0013513C">
        <w:rPr>
          <w:rFonts w:ascii="Times New Roman" w:hAnsi="Times New Roman" w:cs="Times New Roman"/>
          <w:color w:val="000000"/>
          <w:sz w:val="24"/>
          <w:szCs w:val="24"/>
        </w:rPr>
        <w:t>: In a few sentences, describe in detail how your research</w:t>
      </w:r>
      <w:r w:rsidR="00E931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513C">
        <w:rPr>
          <w:rFonts w:ascii="Times New Roman" w:hAnsi="Times New Roman" w:cs="Times New Roman"/>
          <w:color w:val="000000"/>
          <w:sz w:val="24"/>
          <w:szCs w:val="24"/>
        </w:rPr>
        <w:t>program benefits the viticulture industry. For example, “This research has provided</w:t>
      </w:r>
      <w:r w:rsidR="00E931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513C">
        <w:rPr>
          <w:rFonts w:ascii="Times New Roman" w:hAnsi="Times New Roman" w:cs="Times New Roman"/>
          <w:color w:val="000000"/>
          <w:sz w:val="24"/>
          <w:szCs w:val="24"/>
        </w:rPr>
        <w:t xml:space="preserve">vintners/growers with the essential tools to control…” </w:t>
      </w:r>
      <w:r w:rsidRPr="00135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These statements are different from</w:t>
      </w:r>
      <w:r w:rsidR="00E93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5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project summary in that they specifically indicate how the research benefits</w:t>
      </w:r>
      <w:r w:rsidR="00E93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5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industry rather than summarizing the past year’s progress.</w:t>
      </w:r>
    </w:p>
    <w:p w14:paraId="2A235F31" w14:textId="77777777" w:rsidR="00E931FB" w:rsidRPr="0013513C" w:rsidRDefault="00E931FB" w:rsidP="00135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079FE3" w14:textId="77777777" w:rsidR="00E931FB" w:rsidRPr="0013513C" w:rsidRDefault="0013513C" w:rsidP="00E93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513C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135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Funds Status</w:t>
      </w:r>
      <w:r w:rsidRPr="0013513C">
        <w:rPr>
          <w:rFonts w:ascii="Times New Roman" w:hAnsi="Times New Roman" w:cs="Times New Roman"/>
          <w:color w:val="000000"/>
          <w:sz w:val="24"/>
          <w:szCs w:val="24"/>
        </w:rPr>
        <w:t>: Include a general s</w:t>
      </w:r>
      <w:r w:rsidR="00E931FB">
        <w:rPr>
          <w:rFonts w:ascii="Times New Roman" w:hAnsi="Times New Roman" w:cs="Times New Roman"/>
          <w:color w:val="000000"/>
          <w:sz w:val="24"/>
          <w:szCs w:val="24"/>
        </w:rPr>
        <w:t>ummary of how funds were spent.</w:t>
      </w:r>
    </w:p>
    <w:p w14:paraId="018D8D14" w14:textId="77777777" w:rsidR="0013513C" w:rsidRPr="0013513C" w:rsidRDefault="0013513C" w:rsidP="00135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69E1ED" w14:textId="4B5D4D19" w:rsidR="0013513C" w:rsidRDefault="33D0E2BC" w:rsidP="00135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33D0E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are seeking continued funding for ongoing projects, annual reports are due with the continuing proposal on January 31, </w:t>
      </w:r>
      <w:proofErr w:type="gramStart"/>
      <w:r w:rsidRPr="33D0E2BC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E3465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proofErr w:type="gramEnd"/>
      <w:r w:rsidRPr="33D0E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should be submitted with the continuing proposal.</w:t>
      </w:r>
    </w:p>
    <w:p w14:paraId="2F0D1AA4" w14:textId="77777777" w:rsidR="00E931FB" w:rsidRPr="0013513C" w:rsidRDefault="00E931FB" w:rsidP="00135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C3C6E1" w14:textId="77777777" w:rsidR="00000000" w:rsidRPr="006E4449" w:rsidRDefault="0013513C" w:rsidP="00E93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513C">
        <w:rPr>
          <w:rFonts w:ascii="Times New Roman" w:hAnsi="Times New Roman" w:cs="Times New Roman"/>
          <w:color w:val="000000"/>
          <w:sz w:val="24"/>
          <w:szCs w:val="24"/>
        </w:rPr>
        <w:t xml:space="preserve">Please submit the report(s) via the </w:t>
      </w:r>
      <w:hyperlink r:id="rId5" w:history="1">
        <w:r w:rsidRPr="00B535E5">
          <w:rPr>
            <w:rStyle w:val="Hyperlink"/>
            <w:rFonts w:ascii="Times New Roman" w:hAnsi="Times New Roman" w:cs="Times New Roman"/>
            <w:sz w:val="24"/>
            <w:szCs w:val="24"/>
          </w:rPr>
          <w:t>Unified Grant Management for Viticulture and Enology</w:t>
        </w:r>
      </w:hyperlink>
      <w:r w:rsidR="00E931F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E4449">
        <w:rPr>
          <w:rFonts w:ascii="Times New Roman" w:hAnsi="Times New Roman" w:cs="Times New Roman"/>
          <w:color w:val="000000"/>
          <w:sz w:val="24"/>
          <w:szCs w:val="24"/>
        </w:rPr>
        <w:t xml:space="preserve">website. </w:t>
      </w:r>
      <w:r w:rsidRPr="0013513C">
        <w:rPr>
          <w:rFonts w:ascii="Times New Roman" w:hAnsi="Times New Roman" w:cs="Times New Roman"/>
          <w:color w:val="000000"/>
          <w:sz w:val="24"/>
          <w:szCs w:val="24"/>
        </w:rPr>
        <w:t>Hard copies of reports should be sent to that</w:t>
      </w:r>
      <w:r w:rsidR="00E931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513C">
        <w:rPr>
          <w:rFonts w:ascii="Times New Roman" w:hAnsi="Times New Roman" w:cs="Times New Roman"/>
          <w:color w:val="000000"/>
          <w:sz w:val="24"/>
          <w:szCs w:val="24"/>
        </w:rPr>
        <w:t>respective agency if it is requested in their RFP.</w:t>
      </w:r>
      <w:r w:rsidR="00EC0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E90D10" w:rsidRPr="006E4449" w:rsidSect="00EC0B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37C76"/>
    <w:multiLevelType w:val="hybridMultilevel"/>
    <w:tmpl w:val="3AF8B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1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3C"/>
    <w:rsid w:val="00017AF5"/>
    <w:rsid w:val="0013513C"/>
    <w:rsid w:val="00292F7F"/>
    <w:rsid w:val="002F4706"/>
    <w:rsid w:val="00364937"/>
    <w:rsid w:val="00364F95"/>
    <w:rsid w:val="00476463"/>
    <w:rsid w:val="004E5D0C"/>
    <w:rsid w:val="00670B30"/>
    <w:rsid w:val="006E4449"/>
    <w:rsid w:val="006E568F"/>
    <w:rsid w:val="00703777"/>
    <w:rsid w:val="00900DDB"/>
    <w:rsid w:val="00912370"/>
    <w:rsid w:val="00930E57"/>
    <w:rsid w:val="009471F3"/>
    <w:rsid w:val="00947DE5"/>
    <w:rsid w:val="00970F42"/>
    <w:rsid w:val="00986645"/>
    <w:rsid w:val="00AB671F"/>
    <w:rsid w:val="00B535E5"/>
    <w:rsid w:val="00B64BF9"/>
    <w:rsid w:val="00BA6D37"/>
    <w:rsid w:val="00BB278D"/>
    <w:rsid w:val="00BD30D9"/>
    <w:rsid w:val="00BF0E1B"/>
    <w:rsid w:val="00C57E3A"/>
    <w:rsid w:val="00C87329"/>
    <w:rsid w:val="00C90299"/>
    <w:rsid w:val="00CC2A4D"/>
    <w:rsid w:val="00D84C42"/>
    <w:rsid w:val="00E34658"/>
    <w:rsid w:val="00E8038F"/>
    <w:rsid w:val="00E931FB"/>
    <w:rsid w:val="00E95DD9"/>
    <w:rsid w:val="00EC0B98"/>
    <w:rsid w:val="00F13D8A"/>
    <w:rsid w:val="00F70E8F"/>
    <w:rsid w:val="33D0E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7FB3"/>
  <w15:docId w15:val="{07F1FEBC-F143-4D8B-A1B2-BBDEDD9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1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5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ps.ucdavis.edu/v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Company>ucd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Klaassen</dc:creator>
  <cp:keywords/>
  <dc:description/>
  <cp:lastModifiedBy>Karl Krist</cp:lastModifiedBy>
  <cp:revision>2</cp:revision>
  <dcterms:created xsi:type="dcterms:W3CDTF">2024-11-21T23:13:00Z</dcterms:created>
  <dcterms:modified xsi:type="dcterms:W3CDTF">2024-11-21T23:13:00Z</dcterms:modified>
</cp:coreProperties>
</file>